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8B1ED" w14:textId="6F2F5504" w:rsidR="00BD06F7" w:rsidRPr="00AE79E0" w:rsidRDefault="00BD06F7" w:rsidP="00BD06F7">
      <w:pPr>
        <w:jc w:val="center"/>
        <w:rPr>
          <w:b/>
          <w:color w:val="FF0000"/>
          <w:sz w:val="32"/>
          <w:lang w:val="fr-CA"/>
        </w:rPr>
      </w:pPr>
      <w:r w:rsidRPr="00AE79E0">
        <w:rPr>
          <w:rFonts w:ascii="Bauhaus 93" w:hAnsi="Bauhaus 93"/>
          <w:b/>
          <w:color w:val="FF0000"/>
          <w:sz w:val="72"/>
          <w:lang w:val="fr-CA"/>
        </w:rPr>
        <w:t>NOSTALGIA 20</w:t>
      </w:r>
      <w:r w:rsidR="00495E73" w:rsidRPr="00AE79E0">
        <w:rPr>
          <w:rFonts w:ascii="Bauhaus 93" w:hAnsi="Bauhaus 93"/>
          <w:b/>
          <w:color w:val="FF0000"/>
          <w:sz w:val="72"/>
          <w:lang w:val="fr-CA"/>
        </w:rPr>
        <w:t>22</w:t>
      </w:r>
      <w:r w:rsidRPr="00AE79E0">
        <w:rPr>
          <w:b/>
          <w:color w:val="FF0000"/>
          <w:sz w:val="32"/>
          <w:lang w:val="fr-CA"/>
        </w:rPr>
        <w:br/>
      </w:r>
      <w:r w:rsidR="00AE79E0" w:rsidRPr="00AE79E0">
        <w:rPr>
          <w:b/>
          <w:color w:val="FF0000"/>
          <w:sz w:val="32"/>
          <w:lang w:val="fr-CA"/>
        </w:rPr>
        <w:t>Brève description des t</w:t>
      </w:r>
      <w:r w:rsidR="00AE79E0">
        <w:rPr>
          <w:b/>
          <w:color w:val="FF0000"/>
          <w:sz w:val="32"/>
          <w:lang w:val="fr-CA"/>
        </w:rPr>
        <w:t>âches</w:t>
      </w:r>
    </w:p>
    <w:p w14:paraId="5D94F48A" w14:textId="1EF4B583" w:rsidR="00713AE0" w:rsidRPr="00713AE0" w:rsidRDefault="00713AE0" w:rsidP="00713AE0">
      <w:pPr>
        <w:jc w:val="center"/>
        <w:rPr>
          <w:b/>
          <w:lang w:val="fr-CA"/>
        </w:rPr>
      </w:pPr>
      <w:r w:rsidRPr="00713AE0">
        <w:rPr>
          <w:b/>
          <w:lang w:val="fr-CA"/>
        </w:rPr>
        <w:t xml:space="preserve">La description de </w:t>
      </w:r>
      <w:r>
        <w:rPr>
          <w:b/>
          <w:lang w:val="fr-CA"/>
        </w:rPr>
        <w:t>tâches</w:t>
      </w:r>
      <w:r w:rsidRPr="00713AE0">
        <w:rPr>
          <w:b/>
          <w:lang w:val="fr-CA"/>
        </w:rPr>
        <w:t xml:space="preserve"> détaillée vous sera envoyée par courriel une fois</w:t>
      </w:r>
      <w:r>
        <w:rPr>
          <w:b/>
          <w:lang w:val="fr-CA"/>
        </w:rPr>
        <w:t xml:space="preserve"> votre application</w:t>
      </w:r>
      <w:r w:rsidRPr="00713AE0">
        <w:rPr>
          <w:b/>
          <w:lang w:val="fr-CA"/>
        </w:rPr>
        <w:t xml:space="preserve"> acceptée.</w:t>
      </w:r>
    </w:p>
    <w:p w14:paraId="36763E41" w14:textId="77777777" w:rsidR="00713AE0" w:rsidRPr="00713AE0" w:rsidRDefault="00713AE0" w:rsidP="00713AE0">
      <w:pPr>
        <w:spacing w:after="0"/>
        <w:jc w:val="center"/>
        <w:rPr>
          <w:bCs/>
          <w:lang w:val="fr-CA"/>
        </w:rPr>
      </w:pPr>
      <w:r w:rsidRPr="00713AE0">
        <w:rPr>
          <w:bCs/>
          <w:lang w:val="fr-CA"/>
        </w:rPr>
        <w:t>Les jeunes de 15 à 17 ans sont invités à postuler pour notre équipe verte!</w:t>
      </w:r>
    </w:p>
    <w:p w14:paraId="6B9EBF9D" w14:textId="713F2192" w:rsidR="007561D4" w:rsidRPr="00713AE0" w:rsidRDefault="00713AE0" w:rsidP="00713AE0">
      <w:pPr>
        <w:spacing w:after="0"/>
        <w:jc w:val="center"/>
        <w:rPr>
          <w:bCs/>
          <w:lang w:val="fr-CA"/>
        </w:rPr>
      </w:pPr>
      <w:r w:rsidRPr="00713AE0">
        <w:rPr>
          <w:bCs/>
          <w:lang w:val="fr-CA"/>
        </w:rPr>
        <w:t>Toutes les autres opportunités de bénévolat pour ce festival sont pour les 18 ans et plus</w:t>
      </w:r>
    </w:p>
    <w:tbl>
      <w:tblPr>
        <w:tblStyle w:val="Grilledutableau"/>
        <w:tblW w:w="0" w:type="auto"/>
        <w:tblInd w:w="715" w:type="dxa"/>
        <w:tblLook w:val="04A0" w:firstRow="1" w:lastRow="0" w:firstColumn="1" w:lastColumn="0" w:noHBand="0" w:noVBand="1"/>
      </w:tblPr>
      <w:tblGrid>
        <w:gridCol w:w="1985"/>
        <w:gridCol w:w="7365"/>
      </w:tblGrid>
      <w:tr w:rsidR="007561D4" w:rsidRPr="00713AE0" w14:paraId="38C137C7" w14:textId="77777777" w:rsidTr="009837F1">
        <w:tc>
          <w:tcPr>
            <w:tcW w:w="1985" w:type="dxa"/>
          </w:tcPr>
          <w:p w14:paraId="4429E72A" w14:textId="77777777" w:rsidR="00D4682B" w:rsidRPr="00713AE0" w:rsidRDefault="00D4682B" w:rsidP="00D4682B">
            <w:pPr>
              <w:jc w:val="center"/>
              <w:rPr>
                <w:b/>
                <w:lang w:val="fr-CA"/>
              </w:rPr>
            </w:pPr>
          </w:p>
          <w:p w14:paraId="16961D49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Admin/Info</w:t>
            </w:r>
          </w:p>
          <w:p w14:paraId="17EE49FF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2B997243" w14:textId="2FB042D4" w:rsidR="007561D4" w:rsidRPr="00713AE0" w:rsidRDefault="00713AE0" w:rsidP="00523AB9">
            <w:pPr>
              <w:rPr>
                <w:lang w:val="fr-CA"/>
              </w:rPr>
            </w:pPr>
            <w:r>
              <w:rPr>
                <w:lang w:val="fr-CA"/>
              </w:rPr>
              <w:t>Zone de communication</w:t>
            </w:r>
            <w:r w:rsidRPr="00713AE0">
              <w:rPr>
                <w:lang w:val="fr-CA"/>
              </w:rPr>
              <w:t xml:space="preserve"> des responsables de zone</w:t>
            </w:r>
            <w:r>
              <w:rPr>
                <w:lang w:val="fr-CA"/>
              </w:rPr>
              <w:t>s</w:t>
            </w:r>
            <w:r w:rsidRPr="00713AE0">
              <w:rPr>
                <w:lang w:val="fr-CA"/>
              </w:rPr>
              <w:t>, distribution de radios, fourni</w:t>
            </w:r>
            <w:r>
              <w:rPr>
                <w:lang w:val="fr-CA"/>
              </w:rPr>
              <w:t>r de l</w:t>
            </w:r>
            <w:r w:rsidRPr="00713AE0">
              <w:rPr>
                <w:lang w:val="fr-CA"/>
              </w:rPr>
              <w:t xml:space="preserve">’informations aux </w:t>
            </w:r>
            <w:r>
              <w:rPr>
                <w:lang w:val="fr-CA"/>
              </w:rPr>
              <w:t>responsables des zones</w:t>
            </w:r>
            <w:r w:rsidRPr="00713AE0">
              <w:rPr>
                <w:lang w:val="fr-CA"/>
              </w:rPr>
              <w:t>, saisie de données, gestion des objets trouvés, interaction avec les clients et réponse aux questions.</w:t>
            </w:r>
          </w:p>
        </w:tc>
      </w:tr>
      <w:tr w:rsidR="007561D4" w14:paraId="2B7E18ED" w14:textId="77777777" w:rsidTr="009837F1">
        <w:trPr>
          <w:trHeight w:val="360"/>
        </w:trPr>
        <w:tc>
          <w:tcPr>
            <w:tcW w:w="1985" w:type="dxa"/>
          </w:tcPr>
          <w:p w14:paraId="6785930D" w14:textId="77777777" w:rsidR="007561D4" w:rsidRPr="009837F1" w:rsidRDefault="00EE66D0" w:rsidP="009837F1">
            <w:pPr>
              <w:ind w:firstLine="459"/>
              <w:jc w:val="center"/>
              <w:rPr>
                <w:b/>
              </w:rPr>
            </w:pPr>
            <w:r w:rsidRPr="00713AE0">
              <w:rPr>
                <w:b/>
                <w:lang w:val="fr-CA"/>
              </w:rPr>
              <w:br/>
            </w:r>
            <w:r w:rsidR="007561D4" w:rsidRPr="009837F1">
              <w:rPr>
                <w:b/>
              </w:rPr>
              <w:t>Backstage</w:t>
            </w:r>
          </w:p>
          <w:p w14:paraId="0A6737B0" w14:textId="77777777" w:rsidR="007561D4" w:rsidRPr="009837F1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34D005DF" w14:textId="031CBC64" w:rsidR="007561D4" w:rsidRPr="009837F1" w:rsidRDefault="00EE66D0" w:rsidP="00EE66D0">
            <w:r w:rsidRPr="009837F1">
              <w:br/>
              <w:t>(Private recruiting</w:t>
            </w:r>
            <w:r w:rsidR="009837F1" w:rsidRPr="009837F1">
              <w:t>)</w:t>
            </w:r>
          </w:p>
        </w:tc>
      </w:tr>
      <w:tr w:rsidR="007561D4" w14:paraId="051159CF" w14:textId="77777777" w:rsidTr="009837F1">
        <w:tc>
          <w:tcPr>
            <w:tcW w:w="1985" w:type="dxa"/>
          </w:tcPr>
          <w:p w14:paraId="1F8EF891" w14:textId="00978D92" w:rsidR="007561D4" w:rsidRPr="008C3523" w:rsidRDefault="00EE66D0" w:rsidP="00D4682B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 w:rsidR="00713AE0">
              <w:rPr>
                <w:b/>
              </w:rPr>
              <w:t>Bar principal</w:t>
            </w:r>
          </w:p>
          <w:p w14:paraId="4AE29C8E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729CD12B" w14:textId="049426EF" w:rsidR="007561D4" w:rsidRDefault="00713AE0" w:rsidP="00F12A1E">
            <w:r w:rsidRPr="00713AE0">
              <w:rPr>
                <w:lang w:val="fr-CA"/>
              </w:rPr>
              <w:t>Ouvr</w:t>
            </w:r>
            <w:r>
              <w:rPr>
                <w:lang w:val="fr-CA"/>
              </w:rPr>
              <w:t>ir</w:t>
            </w:r>
            <w:r w:rsidRPr="00713AE0">
              <w:rPr>
                <w:lang w:val="fr-CA"/>
              </w:rPr>
              <w:t>, mélange</w:t>
            </w:r>
            <w:r>
              <w:rPr>
                <w:lang w:val="fr-CA"/>
              </w:rPr>
              <w:t>r</w:t>
            </w:r>
            <w:r w:rsidRPr="00713AE0">
              <w:rPr>
                <w:lang w:val="fr-CA"/>
              </w:rPr>
              <w:t xml:space="preserve"> et verse</w:t>
            </w:r>
            <w:r>
              <w:rPr>
                <w:lang w:val="fr-CA"/>
              </w:rPr>
              <w:t>r</w:t>
            </w:r>
            <w:r w:rsidRPr="00713AE0">
              <w:rPr>
                <w:lang w:val="fr-CA"/>
              </w:rPr>
              <w:t xml:space="preserve"> les boissons dans un environnement au rythme rapide. Servir, tout en assurant le service responsable de l’alcool, et en respectant les règlements du festival. </w:t>
            </w:r>
            <w:r>
              <w:t xml:space="preserve">Poste </w:t>
            </w:r>
            <w:proofErr w:type="spellStart"/>
            <w:r>
              <w:t>principalement</w:t>
            </w:r>
            <w:proofErr w:type="spellEnd"/>
            <w:r>
              <w:t xml:space="preserve"> </w:t>
            </w:r>
            <w:proofErr w:type="spellStart"/>
            <w:r>
              <w:t>debout</w:t>
            </w:r>
            <w:proofErr w:type="spellEnd"/>
            <w:r w:rsidRPr="00713AE0">
              <w:t>.</w:t>
            </w:r>
          </w:p>
        </w:tc>
      </w:tr>
      <w:tr w:rsidR="007561D4" w:rsidRPr="00713AE0" w14:paraId="78C17080" w14:textId="77777777" w:rsidTr="009837F1">
        <w:tc>
          <w:tcPr>
            <w:tcW w:w="1985" w:type="dxa"/>
          </w:tcPr>
          <w:p w14:paraId="05AEFEFE" w14:textId="77777777" w:rsidR="00F12A1E" w:rsidRDefault="00F12A1E" w:rsidP="00D4682B">
            <w:pPr>
              <w:jc w:val="center"/>
              <w:rPr>
                <w:b/>
              </w:rPr>
            </w:pPr>
          </w:p>
          <w:p w14:paraId="257910DF" w14:textId="77F85C39" w:rsidR="007561D4" w:rsidRPr="008C3523" w:rsidRDefault="00713AE0" w:rsidP="00D468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Billetterie</w:t>
            </w:r>
            <w:proofErr w:type="spellEnd"/>
          </w:p>
          <w:p w14:paraId="3088F023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030EA752" w14:textId="300D665D" w:rsidR="00713AE0" w:rsidRPr="00713AE0" w:rsidRDefault="00713AE0" w:rsidP="00713AE0">
            <w:pPr>
              <w:rPr>
                <w:lang w:val="fr-CA"/>
              </w:rPr>
            </w:pPr>
            <w:r w:rsidRPr="00713AE0">
              <w:rPr>
                <w:lang w:val="fr-CA"/>
              </w:rPr>
              <w:t xml:space="preserve">Traitement des commandes de billets, vente de billets journaliers, </w:t>
            </w:r>
            <w:r w:rsidR="00C24966">
              <w:rPr>
                <w:lang w:val="fr-CA"/>
              </w:rPr>
              <w:t>mettre les bra</w:t>
            </w:r>
            <w:r w:rsidRPr="00713AE0">
              <w:rPr>
                <w:lang w:val="fr-CA"/>
              </w:rPr>
              <w:t>celets sur les clients.</w:t>
            </w:r>
          </w:p>
          <w:p w14:paraId="63BA2F9C" w14:textId="77777777" w:rsidR="00F12A1E" w:rsidRPr="00713AE0" w:rsidRDefault="00F12A1E">
            <w:pPr>
              <w:rPr>
                <w:lang w:val="fr-CA"/>
              </w:rPr>
            </w:pPr>
          </w:p>
        </w:tc>
      </w:tr>
      <w:tr w:rsidR="007561D4" w:rsidRPr="00C24966" w14:paraId="5A7573EC" w14:textId="77777777" w:rsidTr="009837F1">
        <w:tc>
          <w:tcPr>
            <w:tcW w:w="1985" w:type="dxa"/>
          </w:tcPr>
          <w:p w14:paraId="5B35AC25" w14:textId="77777777" w:rsidR="00D4682B" w:rsidRPr="00713AE0" w:rsidRDefault="00D4682B" w:rsidP="00D4682B">
            <w:pPr>
              <w:jc w:val="center"/>
              <w:rPr>
                <w:b/>
                <w:lang w:val="fr-CA"/>
              </w:rPr>
            </w:pPr>
          </w:p>
          <w:p w14:paraId="3519FF8D" w14:textId="3508E674" w:rsidR="007561D4" w:rsidRPr="008C3523" w:rsidRDefault="007561D4" w:rsidP="00D4682B">
            <w:pPr>
              <w:jc w:val="center"/>
              <w:rPr>
                <w:b/>
              </w:rPr>
            </w:pPr>
            <w:proofErr w:type="spellStart"/>
            <w:r w:rsidRPr="008C3523">
              <w:rPr>
                <w:b/>
              </w:rPr>
              <w:t>Fl</w:t>
            </w:r>
            <w:r w:rsidR="00C24966">
              <w:rPr>
                <w:b/>
              </w:rPr>
              <w:t>otteurs</w:t>
            </w:r>
            <w:proofErr w:type="spellEnd"/>
          </w:p>
        </w:tc>
        <w:tc>
          <w:tcPr>
            <w:tcW w:w="7365" w:type="dxa"/>
          </w:tcPr>
          <w:p w14:paraId="18C8F2D0" w14:textId="5C4F0C1A" w:rsidR="00C24966" w:rsidRPr="00C24966" w:rsidRDefault="00C24966" w:rsidP="00C24966">
            <w:pPr>
              <w:rPr>
                <w:lang w:val="fr-CA"/>
              </w:rPr>
            </w:pPr>
            <w:r w:rsidRPr="00C24966">
              <w:rPr>
                <w:lang w:val="fr-CA"/>
              </w:rPr>
              <w:t xml:space="preserve">Assigné à soutenir </w:t>
            </w:r>
            <w:proofErr w:type="gramStart"/>
            <w:r w:rsidRPr="00C24966">
              <w:rPr>
                <w:lang w:val="fr-CA"/>
              </w:rPr>
              <w:t xml:space="preserve">tous les autres </w:t>
            </w:r>
            <w:r>
              <w:rPr>
                <w:lang w:val="fr-CA"/>
              </w:rPr>
              <w:t>zones</w:t>
            </w:r>
            <w:proofErr w:type="gramEnd"/>
            <w:r w:rsidRPr="00C24966">
              <w:rPr>
                <w:lang w:val="fr-CA"/>
              </w:rPr>
              <w:t xml:space="preserve"> du festival qui peuvent être </w:t>
            </w:r>
            <w:r>
              <w:rPr>
                <w:lang w:val="fr-CA"/>
              </w:rPr>
              <w:t>en manque de personnel</w:t>
            </w:r>
            <w:r w:rsidRPr="00C24966">
              <w:rPr>
                <w:lang w:val="fr-CA"/>
              </w:rPr>
              <w:t xml:space="preserve">. Un excellent moyen de tester une variété de </w:t>
            </w:r>
            <w:r>
              <w:rPr>
                <w:lang w:val="fr-CA"/>
              </w:rPr>
              <w:t>zone</w:t>
            </w:r>
            <w:r w:rsidRPr="00C24966">
              <w:rPr>
                <w:lang w:val="fr-CA"/>
              </w:rPr>
              <w:t>s!</w:t>
            </w:r>
          </w:p>
          <w:p w14:paraId="264FB23C" w14:textId="77777777" w:rsidR="00D4682B" w:rsidRPr="00C24966" w:rsidRDefault="00D4682B" w:rsidP="00B17287">
            <w:pPr>
              <w:rPr>
                <w:lang w:val="fr-CA"/>
              </w:rPr>
            </w:pPr>
          </w:p>
        </w:tc>
      </w:tr>
      <w:tr w:rsidR="007561D4" w:rsidRPr="00C24966" w14:paraId="3C7AC4E6" w14:textId="77777777" w:rsidTr="009837F1">
        <w:tc>
          <w:tcPr>
            <w:tcW w:w="1985" w:type="dxa"/>
          </w:tcPr>
          <w:p w14:paraId="66ED138D" w14:textId="77777777" w:rsidR="00D4682B" w:rsidRPr="00C24966" w:rsidRDefault="00D4682B" w:rsidP="00D4682B">
            <w:pPr>
              <w:jc w:val="center"/>
              <w:rPr>
                <w:b/>
                <w:lang w:val="fr-CA"/>
              </w:rPr>
            </w:pPr>
          </w:p>
          <w:p w14:paraId="3013FADD" w14:textId="6EBE6C0E" w:rsidR="007561D4" w:rsidRPr="008C3523" w:rsidRDefault="00C24966" w:rsidP="00D468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Portes</w:t>
            </w:r>
            <w:proofErr w:type="spellEnd"/>
          </w:p>
          <w:p w14:paraId="098BC6AE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50B375A7" w14:textId="78773363" w:rsidR="00C24966" w:rsidRPr="00C24966" w:rsidRDefault="00C24966" w:rsidP="00C24966">
            <w:pPr>
              <w:rPr>
                <w:lang w:val="fr-CA"/>
              </w:rPr>
            </w:pPr>
            <w:r>
              <w:rPr>
                <w:lang w:val="fr-CA"/>
              </w:rPr>
              <w:t>Accueillir</w:t>
            </w:r>
            <w:r w:rsidRPr="00C24966">
              <w:rPr>
                <w:lang w:val="fr-CA"/>
              </w:rPr>
              <w:t xml:space="preserve"> les clients et vérifie</w:t>
            </w:r>
            <w:r>
              <w:rPr>
                <w:lang w:val="fr-CA"/>
              </w:rPr>
              <w:t xml:space="preserve">r </w:t>
            </w:r>
            <w:r w:rsidRPr="00C24966">
              <w:rPr>
                <w:lang w:val="fr-CA"/>
              </w:rPr>
              <w:t xml:space="preserve">le bracelet </w:t>
            </w:r>
            <w:r>
              <w:rPr>
                <w:lang w:val="fr-CA"/>
              </w:rPr>
              <w:t>d’entrée</w:t>
            </w:r>
            <w:r w:rsidRPr="00C24966">
              <w:rPr>
                <w:lang w:val="fr-CA"/>
              </w:rPr>
              <w:t>. Répond</w:t>
            </w:r>
            <w:r>
              <w:rPr>
                <w:lang w:val="fr-CA"/>
              </w:rPr>
              <w:t>re</w:t>
            </w:r>
            <w:r w:rsidRPr="00C24966">
              <w:rPr>
                <w:lang w:val="fr-CA"/>
              </w:rPr>
              <w:t xml:space="preserve"> aux questions des clients et </w:t>
            </w:r>
            <w:r>
              <w:rPr>
                <w:lang w:val="fr-CA"/>
              </w:rPr>
              <w:t>les diriger</w:t>
            </w:r>
            <w:r w:rsidRPr="00C24966">
              <w:rPr>
                <w:lang w:val="fr-CA"/>
              </w:rPr>
              <w:t xml:space="preserve">. Cette position </w:t>
            </w:r>
            <w:r>
              <w:rPr>
                <w:lang w:val="fr-CA"/>
              </w:rPr>
              <w:t>uniquement</w:t>
            </w:r>
            <w:r w:rsidRPr="00C24966">
              <w:rPr>
                <w:lang w:val="fr-CA"/>
              </w:rPr>
              <w:t xml:space="preserve"> debout</w:t>
            </w:r>
            <w:r w:rsidRPr="00C24966">
              <w:rPr>
                <w:lang w:val="fr-CA"/>
              </w:rPr>
              <w:t>.</w:t>
            </w:r>
          </w:p>
          <w:p w14:paraId="2608D908" w14:textId="77777777" w:rsidR="00D4682B" w:rsidRPr="00C24966" w:rsidRDefault="00D4682B" w:rsidP="00B17287">
            <w:pPr>
              <w:rPr>
                <w:lang w:val="fr-CA"/>
              </w:rPr>
            </w:pPr>
          </w:p>
        </w:tc>
      </w:tr>
      <w:tr w:rsidR="007561D4" w:rsidRPr="00C24966" w14:paraId="25EE97DA" w14:textId="77777777" w:rsidTr="009837F1">
        <w:tc>
          <w:tcPr>
            <w:tcW w:w="1985" w:type="dxa"/>
          </w:tcPr>
          <w:p w14:paraId="4CE07FD9" w14:textId="77777777" w:rsidR="00B17287" w:rsidRPr="00C24966" w:rsidRDefault="00B17287" w:rsidP="00D4682B">
            <w:pPr>
              <w:jc w:val="center"/>
              <w:rPr>
                <w:b/>
                <w:lang w:val="fr-CA"/>
              </w:rPr>
            </w:pPr>
          </w:p>
          <w:p w14:paraId="5B958EEF" w14:textId="1FAB90D0" w:rsidR="007561D4" w:rsidRPr="008C3523" w:rsidRDefault="00C24966" w:rsidP="00D468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Équipe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verte</w:t>
            </w:r>
            <w:proofErr w:type="spellEnd"/>
          </w:p>
          <w:p w14:paraId="13993E45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78F68F91" w14:textId="1CFC67B3" w:rsidR="00B17287" w:rsidRPr="00C24966" w:rsidRDefault="00C24966" w:rsidP="00C24966">
            <w:pPr>
              <w:rPr>
                <w:lang w:val="fr-CA"/>
              </w:rPr>
            </w:pPr>
            <w:r w:rsidRPr="00C24966">
              <w:rPr>
                <w:lang w:val="fr-CA"/>
              </w:rPr>
              <w:t>Venez soutenir nos initiatives d’écologisation avec cette équipe essentielle! Vidange, tri et collecte des matériaux de recyclage et de compostage. Quelques charges lourdes, position</w:t>
            </w:r>
            <w:r>
              <w:rPr>
                <w:lang w:val="fr-CA"/>
              </w:rPr>
              <w:t xml:space="preserve"> majoritairement</w:t>
            </w:r>
            <w:r w:rsidRPr="00C24966">
              <w:rPr>
                <w:lang w:val="fr-CA"/>
              </w:rPr>
              <w:t xml:space="preserve"> debout et </w:t>
            </w:r>
            <w:r>
              <w:rPr>
                <w:lang w:val="fr-CA"/>
              </w:rPr>
              <w:t xml:space="preserve">beaucoup </w:t>
            </w:r>
            <w:r w:rsidRPr="00C24966">
              <w:rPr>
                <w:lang w:val="fr-CA"/>
              </w:rPr>
              <w:t xml:space="preserve">de </w:t>
            </w:r>
            <w:proofErr w:type="gramStart"/>
            <w:r w:rsidRPr="00C24966">
              <w:rPr>
                <w:lang w:val="fr-CA"/>
              </w:rPr>
              <w:t>marche</w:t>
            </w:r>
            <w:r>
              <w:rPr>
                <w:lang w:val="fr-CA"/>
              </w:rPr>
              <w:t>.</w:t>
            </w:r>
            <w:r w:rsidR="009A557C" w:rsidRPr="00C24966">
              <w:rPr>
                <w:lang w:val="fr-CA"/>
              </w:rPr>
              <w:t>.</w:t>
            </w:r>
            <w:proofErr w:type="gramEnd"/>
          </w:p>
        </w:tc>
      </w:tr>
      <w:tr w:rsidR="007561D4" w14:paraId="5DDF68B6" w14:textId="77777777" w:rsidTr="009837F1">
        <w:tc>
          <w:tcPr>
            <w:tcW w:w="1985" w:type="dxa"/>
          </w:tcPr>
          <w:p w14:paraId="4D444882" w14:textId="77777777" w:rsidR="009A557C" w:rsidRPr="00C24966" w:rsidRDefault="009A557C" w:rsidP="00D4682B">
            <w:pPr>
              <w:jc w:val="center"/>
              <w:rPr>
                <w:b/>
                <w:lang w:val="fr-CA"/>
              </w:rPr>
            </w:pPr>
          </w:p>
          <w:p w14:paraId="4F9E738D" w14:textId="5F2FB6A2" w:rsidR="007561D4" w:rsidRPr="008C3523" w:rsidRDefault="007561D4" w:rsidP="00D4682B">
            <w:pPr>
              <w:jc w:val="center"/>
              <w:rPr>
                <w:b/>
              </w:rPr>
            </w:pPr>
            <w:proofErr w:type="spellStart"/>
            <w:r w:rsidRPr="008C3523">
              <w:rPr>
                <w:b/>
              </w:rPr>
              <w:t>Invent</w:t>
            </w:r>
            <w:r w:rsidR="00B74548">
              <w:rPr>
                <w:b/>
              </w:rPr>
              <w:t>aire</w:t>
            </w:r>
            <w:proofErr w:type="spellEnd"/>
          </w:p>
          <w:p w14:paraId="0CC3B747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4B5AC41B" w14:textId="77777777" w:rsidR="009A557C" w:rsidRDefault="009A557C"/>
          <w:p w14:paraId="74222B2E" w14:textId="77777777" w:rsidR="007561D4" w:rsidRDefault="00EE66D0">
            <w:r>
              <w:t>(Private recruiting)</w:t>
            </w:r>
          </w:p>
        </w:tc>
      </w:tr>
      <w:tr w:rsidR="007561D4" w:rsidRPr="00B74548" w14:paraId="54340D99" w14:textId="77777777" w:rsidTr="009837F1">
        <w:tc>
          <w:tcPr>
            <w:tcW w:w="1985" w:type="dxa"/>
          </w:tcPr>
          <w:p w14:paraId="5EC108A0" w14:textId="77777777" w:rsidR="009A557C" w:rsidRDefault="009A557C" w:rsidP="00D4682B">
            <w:pPr>
              <w:jc w:val="center"/>
              <w:rPr>
                <w:b/>
              </w:rPr>
            </w:pPr>
          </w:p>
          <w:p w14:paraId="2E74BB4B" w14:textId="7DB2B485" w:rsidR="007561D4" w:rsidRPr="008C3523" w:rsidRDefault="00B74548" w:rsidP="00D468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Commanditaires</w:t>
            </w:r>
            <w:proofErr w:type="spellEnd"/>
            <w:r>
              <w:rPr>
                <w:b/>
              </w:rPr>
              <w:t xml:space="preserve">/ </w:t>
            </w:r>
            <w:r w:rsidR="005568CA">
              <w:rPr>
                <w:b/>
              </w:rPr>
              <w:t>Party Zone</w:t>
            </w:r>
          </w:p>
          <w:p w14:paraId="4F41E591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2E10C3CB" w14:textId="19323BEF" w:rsidR="009A557C" w:rsidRPr="00B74548" w:rsidRDefault="00B74548" w:rsidP="00472D40">
            <w:pPr>
              <w:rPr>
                <w:lang w:val="fr-CA"/>
              </w:rPr>
            </w:pPr>
            <w:r w:rsidRPr="00B74548">
              <w:rPr>
                <w:lang w:val="fr-CA"/>
              </w:rPr>
              <w:t>Les différents postes comprennent les fonctions de personnel d’hôte, de barman et de serv</w:t>
            </w:r>
            <w:r>
              <w:rPr>
                <w:lang w:val="fr-CA"/>
              </w:rPr>
              <w:t>eur</w:t>
            </w:r>
            <w:r w:rsidRPr="00B74548">
              <w:rPr>
                <w:lang w:val="fr-CA"/>
              </w:rPr>
              <w:t xml:space="preserve">, tout en assurant le service responsable de l’alcool et en se conformant aux règlements du festival. </w:t>
            </w:r>
          </w:p>
        </w:tc>
      </w:tr>
      <w:tr w:rsidR="007561D4" w:rsidRPr="00B74548" w14:paraId="78EEB879" w14:textId="77777777" w:rsidTr="009837F1">
        <w:tc>
          <w:tcPr>
            <w:tcW w:w="1985" w:type="dxa"/>
          </w:tcPr>
          <w:p w14:paraId="6BFA9207" w14:textId="77777777" w:rsidR="00D4682B" w:rsidRPr="00B74548" w:rsidRDefault="00D4682B" w:rsidP="00D4682B">
            <w:pPr>
              <w:jc w:val="center"/>
              <w:rPr>
                <w:b/>
                <w:lang w:val="fr-CA"/>
              </w:rPr>
            </w:pPr>
          </w:p>
          <w:p w14:paraId="06C10285" w14:textId="77777777" w:rsidR="007561D4" w:rsidRPr="008C3523" w:rsidRDefault="007561D4" w:rsidP="00D4682B">
            <w:pPr>
              <w:jc w:val="center"/>
              <w:rPr>
                <w:b/>
              </w:rPr>
            </w:pPr>
            <w:r w:rsidRPr="008C3523">
              <w:rPr>
                <w:b/>
              </w:rPr>
              <w:t>VIP</w:t>
            </w:r>
          </w:p>
          <w:p w14:paraId="358A520D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167A9D3C" w14:textId="057D756A" w:rsidR="00472D40" w:rsidRPr="00B74548" w:rsidRDefault="00B74548" w:rsidP="00523AB9">
            <w:pPr>
              <w:rPr>
                <w:lang w:val="fr-CA"/>
              </w:rPr>
            </w:pPr>
            <w:r w:rsidRPr="00B74548">
              <w:rPr>
                <w:lang w:val="fr-CA"/>
              </w:rPr>
              <w:t>Les différents postes comprennent les fonctions de personnel d’hôte, de barman et de serv</w:t>
            </w:r>
            <w:r>
              <w:rPr>
                <w:lang w:val="fr-CA"/>
              </w:rPr>
              <w:t>eur</w:t>
            </w:r>
            <w:r w:rsidRPr="00B74548">
              <w:rPr>
                <w:lang w:val="fr-CA"/>
              </w:rPr>
              <w:t>, tout en assurant le service responsable de l’alcool et en se conformant aux règlements du festival.</w:t>
            </w:r>
          </w:p>
        </w:tc>
      </w:tr>
      <w:tr w:rsidR="007561D4" w:rsidRPr="00B74548" w14:paraId="07761452" w14:textId="77777777" w:rsidTr="009837F1">
        <w:tc>
          <w:tcPr>
            <w:tcW w:w="1985" w:type="dxa"/>
          </w:tcPr>
          <w:p w14:paraId="7927E434" w14:textId="77777777" w:rsidR="00D4682B" w:rsidRPr="00B74548" w:rsidRDefault="00D4682B" w:rsidP="00D4682B">
            <w:pPr>
              <w:jc w:val="center"/>
              <w:rPr>
                <w:b/>
                <w:lang w:val="fr-CA"/>
              </w:rPr>
            </w:pPr>
          </w:p>
          <w:p w14:paraId="0A6A8E9D" w14:textId="2D9416E0" w:rsidR="007561D4" w:rsidRPr="008C3523" w:rsidRDefault="00B74548" w:rsidP="00D4682B">
            <w:pPr>
              <w:jc w:val="center"/>
              <w:rPr>
                <w:b/>
              </w:rPr>
            </w:pPr>
            <w:r>
              <w:rPr>
                <w:b/>
              </w:rPr>
              <w:t xml:space="preserve">Inscription des </w:t>
            </w:r>
            <w:proofErr w:type="spellStart"/>
            <w:r>
              <w:rPr>
                <w:b/>
              </w:rPr>
              <w:t>bénévoles</w:t>
            </w:r>
            <w:proofErr w:type="spellEnd"/>
          </w:p>
          <w:p w14:paraId="34EDC9EB" w14:textId="77777777" w:rsidR="007561D4" w:rsidRPr="008C3523" w:rsidRDefault="007561D4" w:rsidP="00D4682B">
            <w:pPr>
              <w:jc w:val="center"/>
              <w:rPr>
                <w:b/>
              </w:rPr>
            </w:pPr>
          </w:p>
        </w:tc>
        <w:tc>
          <w:tcPr>
            <w:tcW w:w="7365" w:type="dxa"/>
          </w:tcPr>
          <w:p w14:paraId="01BBA6DE" w14:textId="716287CE" w:rsidR="00B74548" w:rsidRPr="00B74548" w:rsidRDefault="00B74548" w:rsidP="00B74548">
            <w:pPr>
              <w:rPr>
                <w:lang w:val="fr-CA"/>
              </w:rPr>
            </w:pPr>
            <w:r w:rsidRPr="00B74548">
              <w:rPr>
                <w:lang w:val="fr-CA"/>
              </w:rPr>
              <w:t>Nécessite une grande attention aux détails. Accueill</w:t>
            </w:r>
            <w:r>
              <w:rPr>
                <w:lang w:val="fr-CA"/>
              </w:rPr>
              <w:t>ir</w:t>
            </w:r>
            <w:r w:rsidRPr="00B74548">
              <w:rPr>
                <w:lang w:val="fr-CA"/>
              </w:rPr>
              <w:t xml:space="preserve"> les bénévoles, vérifie</w:t>
            </w:r>
            <w:r>
              <w:rPr>
                <w:lang w:val="fr-CA"/>
              </w:rPr>
              <w:t>r</w:t>
            </w:r>
            <w:r w:rsidRPr="00B74548">
              <w:rPr>
                <w:lang w:val="fr-CA"/>
              </w:rPr>
              <w:t xml:space="preserve"> la pièce d’identité, enregistre</w:t>
            </w:r>
            <w:r>
              <w:rPr>
                <w:lang w:val="fr-CA"/>
              </w:rPr>
              <w:t>r</w:t>
            </w:r>
            <w:r w:rsidRPr="00B74548">
              <w:rPr>
                <w:lang w:val="fr-CA"/>
              </w:rPr>
              <w:t xml:space="preserve"> tous les bénévoles, distribue</w:t>
            </w:r>
            <w:r>
              <w:rPr>
                <w:lang w:val="fr-CA"/>
              </w:rPr>
              <w:t>r</w:t>
            </w:r>
            <w:r w:rsidRPr="00B74548">
              <w:rPr>
                <w:lang w:val="fr-CA"/>
              </w:rPr>
              <w:t xml:space="preserve"> des t-shirts, etc.</w:t>
            </w:r>
          </w:p>
          <w:p w14:paraId="3006945A" w14:textId="77777777" w:rsidR="00D4682B" w:rsidRPr="00B74548" w:rsidRDefault="00D4682B" w:rsidP="00876E4E">
            <w:pPr>
              <w:rPr>
                <w:lang w:val="fr-CA"/>
              </w:rPr>
            </w:pPr>
          </w:p>
        </w:tc>
      </w:tr>
      <w:tr w:rsidR="00057770" w:rsidRPr="00B74548" w14:paraId="7963C771" w14:textId="77777777" w:rsidTr="009837F1">
        <w:tc>
          <w:tcPr>
            <w:tcW w:w="1985" w:type="dxa"/>
          </w:tcPr>
          <w:p w14:paraId="2328E7EC" w14:textId="77777777" w:rsidR="00B74548" w:rsidRDefault="00B74548" w:rsidP="00B74548">
            <w:pPr>
              <w:rPr>
                <w:b/>
              </w:rPr>
            </w:pPr>
          </w:p>
          <w:p w14:paraId="57F6362D" w14:textId="7C74AD4A" w:rsidR="00057770" w:rsidRDefault="00B74548" w:rsidP="00B74548">
            <w:pPr>
              <w:jc w:val="center"/>
              <w:rPr>
                <w:b/>
              </w:rPr>
            </w:pPr>
            <w:r>
              <w:rPr>
                <w:b/>
              </w:rPr>
              <w:t>‘’</w:t>
            </w:r>
            <w:r w:rsidR="00057770">
              <w:rPr>
                <w:b/>
              </w:rPr>
              <w:t>Chill Zone</w:t>
            </w:r>
            <w:r>
              <w:rPr>
                <w:b/>
              </w:rPr>
              <w:t xml:space="preserve">’’ des </w:t>
            </w:r>
            <w:proofErr w:type="spellStart"/>
            <w:r>
              <w:rPr>
                <w:b/>
              </w:rPr>
              <w:t>bénévoles</w:t>
            </w:r>
            <w:proofErr w:type="spellEnd"/>
          </w:p>
        </w:tc>
        <w:tc>
          <w:tcPr>
            <w:tcW w:w="7365" w:type="dxa"/>
          </w:tcPr>
          <w:p w14:paraId="1B893285" w14:textId="7850283D" w:rsidR="00057770" w:rsidRPr="00B74548" w:rsidRDefault="00B74548" w:rsidP="00057770">
            <w:pPr>
              <w:rPr>
                <w:lang w:val="fr-CA"/>
              </w:rPr>
            </w:pPr>
            <w:r>
              <w:rPr>
                <w:lang w:val="fr-CA"/>
              </w:rPr>
              <w:t>A</w:t>
            </w:r>
            <w:r w:rsidRPr="00B74548">
              <w:rPr>
                <w:lang w:val="fr-CA"/>
              </w:rPr>
              <w:t>ider à créer une zone de détente où les bénévoles peuvent venir profiter de jeux, de collations légères, etc., avant, pendant et après leur quart de travail. Les tâches comprennent: La mise en place et la distribution de collations et de boissons, l’aide aux jeux, le nettoyage de la zone, le maintien d’un environnement de travail propre et sûr.</w:t>
            </w:r>
          </w:p>
        </w:tc>
      </w:tr>
      <w:tr w:rsidR="005568CA" w14:paraId="0C58D0AB" w14:textId="77777777" w:rsidTr="009837F1">
        <w:tc>
          <w:tcPr>
            <w:tcW w:w="1985" w:type="dxa"/>
          </w:tcPr>
          <w:p w14:paraId="2AF6D1D7" w14:textId="5E415BF9" w:rsidR="005568CA" w:rsidRPr="00B74548" w:rsidRDefault="00B74548" w:rsidP="00D4682B">
            <w:pPr>
              <w:jc w:val="center"/>
              <w:rPr>
                <w:b/>
                <w:lang w:val="fr-CA"/>
              </w:rPr>
            </w:pPr>
            <w:r w:rsidRPr="00B74548">
              <w:rPr>
                <w:b/>
                <w:lang w:val="fr-CA"/>
              </w:rPr>
              <w:t>Contrôle de la rue</w:t>
            </w:r>
            <w:r w:rsidRPr="00B74548">
              <w:rPr>
                <w:b/>
                <w:lang w:val="fr-CA"/>
              </w:rPr>
              <w:t xml:space="preserve"> e</w:t>
            </w:r>
            <w:r>
              <w:rPr>
                <w:b/>
                <w:lang w:val="fr-CA"/>
              </w:rPr>
              <w:t>t stationnement</w:t>
            </w:r>
          </w:p>
        </w:tc>
        <w:tc>
          <w:tcPr>
            <w:tcW w:w="7365" w:type="dxa"/>
          </w:tcPr>
          <w:p w14:paraId="59DCF2BB" w14:textId="7ACE7EBF" w:rsidR="005568CA" w:rsidRDefault="00B74548" w:rsidP="00057770">
            <w:r w:rsidRPr="00B74548">
              <w:rPr>
                <w:lang w:val="fr-CA"/>
              </w:rPr>
              <w:t xml:space="preserve">Patrouiller le stationnement autour du site pour s’assurer que les clients ne se garent pas dans les zones interdites au stationnement. </w:t>
            </w:r>
            <w:r w:rsidRPr="00B74548">
              <w:t xml:space="preserve">Beaucoup de </w:t>
            </w:r>
            <w:proofErr w:type="spellStart"/>
            <w:r w:rsidRPr="00B74548">
              <w:t>marche</w:t>
            </w:r>
            <w:proofErr w:type="spellEnd"/>
            <w:r w:rsidRPr="00B74548">
              <w:t>.</w:t>
            </w:r>
          </w:p>
        </w:tc>
      </w:tr>
      <w:tr w:rsidR="00CA1C41" w14:paraId="62D08F78" w14:textId="77777777" w:rsidTr="009837F1">
        <w:tc>
          <w:tcPr>
            <w:tcW w:w="1985" w:type="dxa"/>
          </w:tcPr>
          <w:p w14:paraId="0A44E6F7" w14:textId="4BD04E70" w:rsidR="00CA1C41" w:rsidRDefault="00CA1C41" w:rsidP="00D4682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Decoration committee</w:t>
            </w:r>
          </w:p>
        </w:tc>
        <w:tc>
          <w:tcPr>
            <w:tcW w:w="7365" w:type="dxa"/>
          </w:tcPr>
          <w:p w14:paraId="4618C5FA" w14:textId="7E055815" w:rsidR="00CA1C41" w:rsidRDefault="000B2922" w:rsidP="00057770">
            <w:r>
              <w:t>Signage installation</w:t>
            </w:r>
            <w:r w:rsidR="00CA1C41">
              <w:t xml:space="preserve"> prior to the event.</w:t>
            </w:r>
          </w:p>
          <w:p w14:paraId="31475C92" w14:textId="690AD6C5" w:rsidR="00CA1C41" w:rsidRDefault="000B2922" w:rsidP="00057770">
            <w:r>
              <w:t>Signage removal</w:t>
            </w:r>
            <w:r w:rsidR="00CA1C41">
              <w:t xml:space="preserve"> after the event.</w:t>
            </w:r>
          </w:p>
          <w:p w14:paraId="105D3540" w14:textId="3097DB3A" w:rsidR="00CA1C41" w:rsidRDefault="00CA1C41" w:rsidP="00057770">
            <w:r>
              <w:t xml:space="preserve">Lots of walking and climbing on step ladder. </w:t>
            </w:r>
          </w:p>
        </w:tc>
      </w:tr>
    </w:tbl>
    <w:p w14:paraId="03E743EC" w14:textId="77777777" w:rsidR="007561D4" w:rsidRDefault="007561D4" w:rsidP="007561D4"/>
    <w:sectPr w:rsidR="007561D4" w:rsidSect="009837F1">
      <w:pgSz w:w="12240" w:h="15840"/>
      <w:pgMar w:top="14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F7"/>
    <w:rsid w:val="00057770"/>
    <w:rsid w:val="000B2922"/>
    <w:rsid w:val="000F04B6"/>
    <w:rsid w:val="001F5403"/>
    <w:rsid w:val="002244A3"/>
    <w:rsid w:val="00472D40"/>
    <w:rsid w:val="00495E73"/>
    <w:rsid w:val="00523AB9"/>
    <w:rsid w:val="00525755"/>
    <w:rsid w:val="005568CA"/>
    <w:rsid w:val="005E66CC"/>
    <w:rsid w:val="00713AE0"/>
    <w:rsid w:val="00754AF8"/>
    <w:rsid w:val="007561D4"/>
    <w:rsid w:val="00876E4E"/>
    <w:rsid w:val="008B02B5"/>
    <w:rsid w:val="008C3523"/>
    <w:rsid w:val="009837F1"/>
    <w:rsid w:val="009A557C"/>
    <w:rsid w:val="009A696F"/>
    <w:rsid w:val="00A31919"/>
    <w:rsid w:val="00A4060C"/>
    <w:rsid w:val="00A54F34"/>
    <w:rsid w:val="00AE79E0"/>
    <w:rsid w:val="00AE7C04"/>
    <w:rsid w:val="00B17287"/>
    <w:rsid w:val="00B74548"/>
    <w:rsid w:val="00BD06F7"/>
    <w:rsid w:val="00C24966"/>
    <w:rsid w:val="00CA1C41"/>
    <w:rsid w:val="00D4682B"/>
    <w:rsid w:val="00D56698"/>
    <w:rsid w:val="00DD042E"/>
    <w:rsid w:val="00EE66D0"/>
    <w:rsid w:val="00F1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A2CD"/>
  <w15:docId w15:val="{D2C2A12F-DEFF-4A53-82C6-587ACAFD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6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56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04916-CA96-4488-9D21-E3AD7551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441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Poliquin</dc:creator>
  <cp:keywords/>
  <dc:description/>
  <cp:lastModifiedBy>Emma Parent</cp:lastModifiedBy>
  <cp:revision>4</cp:revision>
  <cp:lastPrinted>2018-04-25T15:46:00Z</cp:lastPrinted>
  <dcterms:created xsi:type="dcterms:W3CDTF">2022-04-20T01:15:00Z</dcterms:created>
  <dcterms:modified xsi:type="dcterms:W3CDTF">2022-04-20T16:13:00Z</dcterms:modified>
</cp:coreProperties>
</file>